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7FC3" w14:textId="2E9C2BA4" w:rsidR="007A00AE" w:rsidRPr="007A00AE" w:rsidRDefault="007A00AE" w:rsidP="007A00AE">
      <w:r w:rsidRPr="007A00AE">
        <w:drawing>
          <wp:anchor distT="0" distB="0" distL="114300" distR="114300" simplePos="0" relativeHeight="251659264" behindDoc="0" locked="0" layoutInCell="1" allowOverlap="1" wp14:anchorId="7715AF38" wp14:editId="6DA4359E">
            <wp:simplePos x="0" y="0"/>
            <wp:positionH relativeFrom="column">
              <wp:posOffset>781050</wp:posOffset>
            </wp:positionH>
            <wp:positionV relativeFrom="paragraph">
              <wp:posOffset>285750</wp:posOffset>
            </wp:positionV>
            <wp:extent cx="3190875" cy="2451100"/>
            <wp:effectExtent l="0" t="0" r="9525" b="6350"/>
            <wp:wrapSquare wrapText="bothSides"/>
            <wp:docPr id="1773727742" name="Picture 6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27742" name="Picture 6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0AE">
        <w:rPr>
          <w:rFonts w:ascii="Tahoma" w:hAnsi="Tahoma" w:cs="Tahoma"/>
        </w:rPr>
        <w:t>﻿</w:t>
      </w:r>
      <w:r w:rsidRPr="007A00AE">
        <w:t xml:space="preserve"> </w:t>
      </w:r>
      <w:r w:rsidRPr="007A00AE">
        <w:rPr>
          <w:b/>
          <w:bCs/>
          <w:sz w:val="24"/>
          <w:szCs w:val="24"/>
        </w:rPr>
        <w:t>SIIBCP Referral form</w:t>
      </w:r>
      <w:r w:rsidRPr="007A00AE">
        <w:rPr>
          <w:b/>
          <w:bCs/>
          <w:sz w:val="24"/>
          <w:szCs w:val="24"/>
        </w:rPr>
        <w:t>:</w:t>
      </w:r>
      <w:r w:rsidRPr="007A00AE">
        <w:t xml:space="preserve"> </w:t>
      </w:r>
    </w:p>
    <w:p w14:paraId="29B3B936" w14:textId="3361162B" w:rsidR="007A00AE" w:rsidRPr="007A00AE" w:rsidRDefault="007A00AE" w:rsidP="007A00AE"/>
    <w:p w14:paraId="26BEC45C" w14:textId="77777777" w:rsidR="007A00AE" w:rsidRDefault="007A00AE" w:rsidP="007A00AE"/>
    <w:p w14:paraId="623647C4" w14:textId="77777777" w:rsidR="007A00AE" w:rsidRDefault="007A00AE" w:rsidP="007A00AE"/>
    <w:p w14:paraId="68B28B56" w14:textId="77777777" w:rsidR="007A00AE" w:rsidRDefault="007A00AE" w:rsidP="007A00AE"/>
    <w:p w14:paraId="00093A83" w14:textId="77777777" w:rsidR="007A00AE" w:rsidRDefault="007A00AE" w:rsidP="007A00AE"/>
    <w:p w14:paraId="5DAB1DCC" w14:textId="77777777" w:rsidR="007A00AE" w:rsidRDefault="007A00AE" w:rsidP="007A00AE"/>
    <w:p w14:paraId="72EBAE49" w14:textId="77777777" w:rsidR="007A00AE" w:rsidRDefault="007A00AE" w:rsidP="007A00AE"/>
    <w:p w14:paraId="0B7B2A49" w14:textId="77777777" w:rsidR="007A00AE" w:rsidRDefault="007A00AE" w:rsidP="007A00AE"/>
    <w:p w14:paraId="4D792034" w14:textId="77777777" w:rsidR="007A00AE" w:rsidRDefault="007A00AE" w:rsidP="007A00AE">
      <w:pPr>
        <w:rPr>
          <w:b/>
          <w:bCs/>
        </w:rPr>
      </w:pPr>
    </w:p>
    <w:p w14:paraId="212589B4" w14:textId="037F80B4" w:rsidR="007A00AE" w:rsidRPr="007A00AE" w:rsidRDefault="007A00AE" w:rsidP="007A00AE">
      <w:pPr>
        <w:rPr>
          <w:b/>
          <w:bCs/>
          <w:sz w:val="24"/>
          <w:szCs w:val="24"/>
        </w:rPr>
      </w:pPr>
      <w:r w:rsidRPr="007A00AE">
        <w:rPr>
          <w:b/>
          <w:bCs/>
          <w:sz w:val="24"/>
          <w:szCs w:val="24"/>
        </w:rPr>
        <w:t>Comprehensive Guide to Breast Cancer Screening in Canada. (</w:t>
      </w:r>
      <w:proofErr w:type="gramStart"/>
      <w:r w:rsidRPr="007A00AE">
        <w:rPr>
          <w:b/>
          <w:bCs/>
          <w:sz w:val="24"/>
          <w:szCs w:val="24"/>
        </w:rPr>
        <w:t>Also</w:t>
      </w:r>
      <w:proofErr w:type="gramEnd"/>
      <w:r w:rsidRPr="007A00AE">
        <w:rPr>
          <w:b/>
          <w:bCs/>
          <w:sz w:val="24"/>
          <w:szCs w:val="24"/>
        </w:rPr>
        <w:t xml:space="preserve"> Dense breast guide)</w:t>
      </w:r>
    </w:p>
    <w:p w14:paraId="32E0434E" w14:textId="54DC4766" w:rsidR="007A00AE" w:rsidRDefault="007A00AE" w:rsidP="007A00AE">
      <w:pPr>
        <w:ind w:right="168"/>
      </w:pPr>
      <w:r w:rsidRPr="007A00AE">
        <w:rPr>
          <w:b/>
          <w:bCs/>
        </w:rPr>
        <w:drawing>
          <wp:anchor distT="0" distB="0" distL="114300" distR="114300" simplePos="0" relativeHeight="251660288" behindDoc="0" locked="0" layoutInCell="1" allowOverlap="1" wp14:anchorId="15EFE9B0" wp14:editId="7E7C5105">
            <wp:simplePos x="0" y="0"/>
            <wp:positionH relativeFrom="column">
              <wp:posOffset>603250</wp:posOffset>
            </wp:positionH>
            <wp:positionV relativeFrom="paragraph">
              <wp:posOffset>20320</wp:posOffset>
            </wp:positionV>
            <wp:extent cx="3460750" cy="2656840"/>
            <wp:effectExtent l="0" t="0" r="6350" b="0"/>
            <wp:wrapSquare wrapText="bothSides"/>
            <wp:docPr id="1703545954" name="Picture 5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45954" name="Picture 5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8227E" w14:textId="77777777" w:rsidR="007A00AE" w:rsidRDefault="007A00AE" w:rsidP="007A00AE">
      <w:pPr>
        <w:ind w:right="168"/>
      </w:pPr>
    </w:p>
    <w:p w14:paraId="0941C7D3" w14:textId="77777777" w:rsidR="007A00AE" w:rsidRDefault="007A00AE" w:rsidP="007A00AE">
      <w:pPr>
        <w:ind w:right="168"/>
      </w:pPr>
    </w:p>
    <w:p w14:paraId="5B2A1532" w14:textId="77777777" w:rsidR="007A00AE" w:rsidRDefault="007A00AE" w:rsidP="007A00AE">
      <w:pPr>
        <w:ind w:right="168"/>
      </w:pPr>
    </w:p>
    <w:p w14:paraId="477F67DD" w14:textId="77777777" w:rsidR="007A00AE" w:rsidRDefault="007A00AE" w:rsidP="007A00AE">
      <w:pPr>
        <w:ind w:right="168"/>
      </w:pPr>
    </w:p>
    <w:p w14:paraId="56E72878" w14:textId="77777777" w:rsidR="007A00AE" w:rsidRDefault="007A00AE" w:rsidP="007A00AE">
      <w:pPr>
        <w:ind w:right="168"/>
      </w:pPr>
    </w:p>
    <w:p w14:paraId="49450B56" w14:textId="77777777" w:rsidR="007A00AE" w:rsidRDefault="007A00AE" w:rsidP="007A00AE">
      <w:pPr>
        <w:ind w:right="168"/>
      </w:pPr>
    </w:p>
    <w:p w14:paraId="7950D45E" w14:textId="77777777" w:rsidR="007A00AE" w:rsidRDefault="007A00AE" w:rsidP="007A00AE">
      <w:pPr>
        <w:ind w:right="168"/>
      </w:pPr>
    </w:p>
    <w:p w14:paraId="4AC77392" w14:textId="77777777" w:rsidR="007A00AE" w:rsidRDefault="007A00AE" w:rsidP="007A00AE">
      <w:pPr>
        <w:ind w:right="168"/>
      </w:pPr>
    </w:p>
    <w:p w14:paraId="6B83A933" w14:textId="77777777" w:rsidR="007A00AE" w:rsidRDefault="007A00AE" w:rsidP="007A00AE">
      <w:pPr>
        <w:ind w:right="168"/>
        <w:rPr>
          <w:b/>
          <w:bCs/>
        </w:rPr>
      </w:pPr>
    </w:p>
    <w:p w14:paraId="3FDC7171" w14:textId="4C4A6571" w:rsidR="00175138" w:rsidRDefault="007A00AE" w:rsidP="007A00AE">
      <w:pPr>
        <w:ind w:right="168"/>
      </w:pPr>
      <w:r w:rsidRPr="007A00AE">
        <w:rPr>
          <w:b/>
          <w:bCs/>
        </w:rPr>
        <w:drawing>
          <wp:anchor distT="0" distB="0" distL="114300" distR="114300" simplePos="0" relativeHeight="251658240" behindDoc="0" locked="0" layoutInCell="1" allowOverlap="1" wp14:anchorId="2FE4BF9C" wp14:editId="1D130A3C">
            <wp:simplePos x="0" y="0"/>
            <wp:positionH relativeFrom="column">
              <wp:posOffset>482600</wp:posOffset>
            </wp:positionH>
            <wp:positionV relativeFrom="paragraph">
              <wp:posOffset>402590</wp:posOffset>
            </wp:positionV>
            <wp:extent cx="3727450" cy="2631440"/>
            <wp:effectExtent l="0" t="0" r="6350" b="0"/>
            <wp:wrapSquare wrapText="bothSides"/>
            <wp:docPr id="237541517" name="Picture 4" descr="A qr cod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41517" name="Picture 4" descr="A qr cod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0AE">
        <w:rPr>
          <w:b/>
          <w:bCs/>
        </w:rPr>
        <w:t>P</w:t>
      </w:r>
      <w:r w:rsidRPr="007A00AE">
        <w:rPr>
          <w:b/>
          <w:bCs/>
          <w:sz w:val="24"/>
          <w:szCs w:val="24"/>
        </w:rPr>
        <w:t>odcast:</w:t>
      </w:r>
      <w:r w:rsidRPr="007A00AE">
        <w:rPr>
          <w:b/>
          <w:bCs/>
          <w:sz w:val="24"/>
          <w:szCs w:val="24"/>
        </w:rPr>
        <w:t xml:space="preserve"> </w:t>
      </w:r>
      <w:r w:rsidRPr="007A00AE">
        <w:rPr>
          <w:b/>
          <w:bCs/>
          <w:sz w:val="24"/>
          <w:szCs w:val="24"/>
        </w:rPr>
        <w:t>Breast Cancer. How to Catch, Treat and Survive Breast cancer. Dr Harold</w:t>
      </w:r>
      <w:r w:rsidRPr="007A00AE">
        <w:rPr>
          <w:b/>
          <w:bCs/>
          <w:sz w:val="24"/>
          <w:szCs w:val="24"/>
        </w:rPr>
        <w:t xml:space="preserve"> Burnstein</w:t>
      </w:r>
    </w:p>
    <w:sectPr w:rsidR="00175138" w:rsidSect="007A00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AE"/>
    <w:rsid w:val="00175138"/>
    <w:rsid w:val="003D205E"/>
    <w:rsid w:val="003F4A47"/>
    <w:rsid w:val="004E5D7C"/>
    <w:rsid w:val="005755F3"/>
    <w:rsid w:val="00631C98"/>
    <w:rsid w:val="00632723"/>
    <w:rsid w:val="007A00AE"/>
    <w:rsid w:val="00CA6316"/>
    <w:rsid w:val="00F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6FEE"/>
  <w15:chartTrackingRefBased/>
  <w15:docId w15:val="{947F7BA9-A490-4FA9-AC1A-F42CEF3B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cid:4F13707C-FEBE-4D98-847D-CE8B8DBBBA98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0156C2FB-9EA6-4786-9D0B-5DD5C71F6C1B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F2B6634D-3652-41A4-A9D3-CB39DA036AF3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7E07808411744A64993D324976660" ma:contentTypeVersion="17" ma:contentTypeDescription="Create a new document." ma:contentTypeScope="" ma:versionID="2dfb460ccf47ba778bc47ff26ba51435">
  <xsd:schema xmlns:xsd="http://www.w3.org/2001/XMLSchema" xmlns:xs="http://www.w3.org/2001/XMLSchema" xmlns:p="http://schemas.microsoft.com/office/2006/metadata/properties" xmlns:ns2="6646c7b2-57e7-42a0-a4c4-092e67a7b5dd" xmlns:ns3="b8e0a611-ff9d-4efb-8107-9cb03b57e6c6" targetNamespace="http://schemas.microsoft.com/office/2006/metadata/properties" ma:root="true" ma:fieldsID="02f984bdb44c3677a763c899ea47c030" ns2:_="" ns3:_="">
    <xsd:import namespace="6646c7b2-57e7-42a0-a4c4-092e67a7b5dd"/>
    <xsd:import namespace="b8e0a611-ff9d-4efb-8107-9cb03b57e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YearandMonth" minOccurs="0"/>
                <xsd:element ref="ns2:Communication" minOccurs="0"/>
                <xsd:element ref="ns2:Documenttype" minOccurs="0"/>
                <xsd:element ref="ns2:MediaServiceOCR" minOccurs="0"/>
                <xsd:element ref="ns2:Presente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c7b2-57e7-42a0-a4c4-092e67a7b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YearandMonth" ma:index="15" nillable="true" ma:displayName="Year and Month" ma:format="DateOnly" ma:internalName="YearandMonth">
      <xsd:simpleType>
        <xsd:restriction base="dms:DateTime"/>
      </xsd:simpleType>
    </xsd:element>
    <xsd:element name="Communication" ma:index="16" nillable="true" ma:displayName="Communication" ma:description="Types of documents sent to speakers" ma:format="Dropdown" ma:internalName="Communication">
      <xsd:simpleType>
        <xsd:restriction base="dms:Choice">
          <xsd:enumeration value="Agenda"/>
          <xsd:enumeration value="Invite"/>
          <xsd:enumeration value="Disclosure Slides"/>
          <xsd:enumeration value="Learning Objectives"/>
          <xsd:enumeration value="Choice 5"/>
        </xsd:restriction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Presentation"/>
          <xsd:enumeration value="Document"/>
          <xsd:enumeration value="Form"/>
          <xsd:enumeration value="Invitation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senter" ma:index="19" nillable="true" ma:displayName="Presenter" ma:description="The Presenter the handout belongs to" ma:format="Dropdown" ma:internalName="Presente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e2f3af-666c-4d36-b169-d3921e8216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a611-ff9d-4efb-8107-9cb03b57e6c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fc958b-3710-4764-b6ef-d1ce17678eec}" ma:internalName="TaxCatchAll" ma:showField="CatchAllData" ma:web="b8e0a611-ff9d-4efb-8107-9cb03b57e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 xmlns="6646c7b2-57e7-42a0-a4c4-092e67a7b5dd" xsi:nil="true"/>
    <Documenttype xmlns="6646c7b2-57e7-42a0-a4c4-092e67a7b5dd" xsi:nil="true"/>
    <Presenter xmlns="6646c7b2-57e7-42a0-a4c4-092e67a7b5dd" xsi:nil="true"/>
    <lcf76f155ced4ddcb4097134ff3c332f xmlns="6646c7b2-57e7-42a0-a4c4-092e67a7b5dd">
      <Terms xmlns="http://schemas.microsoft.com/office/infopath/2007/PartnerControls"/>
    </lcf76f155ced4ddcb4097134ff3c332f>
    <TaxCatchAll xmlns="b8e0a611-ff9d-4efb-8107-9cb03b57e6c6" xsi:nil="true"/>
    <YearandMonth xmlns="6646c7b2-57e7-42a0-a4c4-092e67a7b5dd" xsi:nil="true"/>
  </documentManagement>
</p:properties>
</file>

<file path=customXml/itemProps1.xml><?xml version="1.0" encoding="utf-8"?>
<ds:datastoreItem xmlns:ds="http://schemas.openxmlformats.org/officeDocument/2006/customXml" ds:itemID="{5687271B-1275-4BFE-83A3-2B0FCDD4CA2C}"/>
</file>

<file path=customXml/itemProps2.xml><?xml version="1.0" encoding="utf-8"?>
<ds:datastoreItem xmlns:ds="http://schemas.openxmlformats.org/officeDocument/2006/customXml" ds:itemID="{4FAA7554-56CC-400E-8716-751A5D7D5AFE}"/>
</file>

<file path=customXml/itemProps3.xml><?xml version="1.0" encoding="utf-8"?>
<ds:datastoreItem xmlns:ds="http://schemas.openxmlformats.org/officeDocument/2006/customXml" ds:itemID="{73591442-2DB4-451D-AAF2-9B8EDF058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Healing</dc:creator>
  <cp:keywords/>
  <dc:description/>
  <cp:lastModifiedBy>Sara Healing</cp:lastModifiedBy>
  <cp:revision>3</cp:revision>
  <dcterms:created xsi:type="dcterms:W3CDTF">2025-10-02T20:51:00Z</dcterms:created>
  <dcterms:modified xsi:type="dcterms:W3CDTF">2025-10-02T20:59:00Z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0x01010039E7E07808411744A64993D324976660</vt:lpwstr>
  </property>
</Properties>
</file>